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F6761B">
                              <w:rPr>
                                <w:rFonts w:ascii="ＭＳ Ｐゴシック" w:eastAsia="ＭＳ Ｐゴシック" w:hAnsi="ＭＳ Ｐゴシック" w:hint="eastAsia"/>
                                <w:sz w:val="20"/>
                                <w:szCs w:val="20"/>
                              </w:rPr>
                              <w:t>者及び有期雇用労働者の雇用管理の改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F6761B">
                        <w:rPr>
                          <w:rFonts w:ascii="ＭＳ Ｐゴシック" w:eastAsia="ＭＳ Ｐゴシック" w:hAnsi="ＭＳ Ｐゴシック" w:hint="eastAsia"/>
                          <w:sz w:val="20"/>
                          <w:szCs w:val="20"/>
                        </w:rPr>
                        <w:t>者及び有期雇用労働者の雇用管理の改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F6761B">
                              <w:rPr>
                                <w:rFonts w:ascii="ＭＳ Ｐゴシック" w:eastAsia="ＭＳ Ｐゴシック" w:hAnsi="ＭＳ Ｐゴシック" w:hint="eastAsia"/>
                                <w:sz w:val="20"/>
                                <w:szCs w:val="20"/>
                              </w:rPr>
                              <w:t>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F6761B">
                        <w:rPr>
                          <w:rFonts w:ascii="ＭＳ Ｐゴシック" w:eastAsia="ＭＳ Ｐゴシック" w:hAnsi="ＭＳ Ｐゴシック" w:hint="eastAsia"/>
                          <w:sz w:val="20"/>
                          <w:szCs w:val="20"/>
                        </w:rPr>
                        <w:t>及び有期雇用労働者の雇用管理の改</w:t>
                      </w:r>
                      <w:r w:rsidRPr="00A9683D">
                        <w:rPr>
                          <w:rFonts w:ascii="ＭＳ Ｐゴシック" w:eastAsia="ＭＳ Ｐゴシック" w:hAnsi="ＭＳ Ｐゴシック" w:hint="eastAsia"/>
                          <w:sz w:val="20"/>
                          <w:szCs w:val="20"/>
                        </w:rPr>
                        <w:t>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25AE" w14:textId="77777777" w:rsidR="00704ED0" w:rsidRDefault="00704ED0" w:rsidP="007612C1">
      <w:r>
        <w:separator/>
      </w:r>
    </w:p>
  </w:endnote>
  <w:endnote w:type="continuationSeparator" w:id="0">
    <w:p w14:paraId="19572693" w14:textId="77777777" w:rsidR="00704ED0" w:rsidRDefault="00704ED0"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8F4E" w14:textId="77777777" w:rsidR="00704ED0" w:rsidRDefault="00704ED0" w:rsidP="007612C1">
      <w:r>
        <w:separator/>
      </w:r>
    </w:p>
  </w:footnote>
  <w:footnote w:type="continuationSeparator" w:id="0">
    <w:p w14:paraId="4F0FD8E4" w14:textId="77777777" w:rsidR="00704ED0" w:rsidRDefault="00704ED0"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3673"/>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5E79"/>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04ED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A70"/>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55A29"/>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61B"/>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2026-05-20T06:53:00Z</dcterms:created>
  <dcterms:modified xsi:type="dcterms:W3CDTF">2026-05-20T06:53:00Z</dcterms:modified>
</cp:coreProperties>
</file>